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301" w:rsidRDefault="00351301" w:rsidP="00351301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***</w:t>
      </w:r>
    </w:p>
    <w:p w:rsidR="00351301" w:rsidRDefault="00351301" w:rsidP="0035130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51301" w:rsidRPr="00351301" w:rsidRDefault="00351301" w:rsidP="0035130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51301">
        <w:rPr>
          <w:rFonts w:ascii="Times New Roman" w:hAnsi="Times New Roman" w:cs="Times New Roman"/>
          <w:sz w:val="28"/>
          <w:szCs w:val="28"/>
          <w:lang w:val="ru-RU"/>
        </w:rPr>
        <w:t>Путнику - путы троп, да лабиринты дней.</w:t>
      </w:r>
    </w:p>
    <w:p w:rsidR="00351301" w:rsidRPr="00351301" w:rsidRDefault="00351301" w:rsidP="0035130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51301">
        <w:rPr>
          <w:rFonts w:ascii="Times New Roman" w:hAnsi="Times New Roman" w:cs="Times New Roman"/>
          <w:sz w:val="28"/>
          <w:szCs w:val="28"/>
          <w:lang w:val="ru-RU"/>
        </w:rPr>
        <w:t>И маяки костров в синих морях полей.</w:t>
      </w:r>
    </w:p>
    <w:p w:rsidR="00351301" w:rsidRPr="00351301" w:rsidRDefault="00351301" w:rsidP="0035130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51301">
        <w:rPr>
          <w:rFonts w:ascii="Times New Roman" w:hAnsi="Times New Roman" w:cs="Times New Roman"/>
          <w:sz w:val="28"/>
          <w:szCs w:val="28"/>
          <w:lang w:val="ru-RU"/>
        </w:rPr>
        <w:t>Страннику - ропот струн, строй ручейковых арф,</w:t>
      </w:r>
    </w:p>
    <w:p w:rsidR="00351301" w:rsidRDefault="00351301" w:rsidP="0035130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51301">
        <w:rPr>
          <w:rFonts w:ascii="Times New Roman" w:hAnsi="Times New Roman" w:cs="Times New Roman"/>
          <w:sz w:val="28"/>
          <w:szCs w:val="28"/>
          <w:lang w:val="ru-RU"/>
        </w:rPr>
        <w:t>Рядом луну - сестру и ветерок, как шарф.</w:t>
      </w:r>
    </w:p>
    <w:p w:rsidR="00351301" w:rsidRPr="00351301" w:rsidRDefault="00351301" w:rsidP="0035130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51301" w:rsidRDefault="00351301" w:rsidP="0035130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51301">
        <w:rPr>
          <w:rFonts w:ascii="Times New Roman" w:hAnsi="Times New Roman" w:cs="Times New Roman"/>
          <w:sz w:val="28"/>
          <w:szCs w:val="28"/>
          <w:lang w:val="ru-RU"/>
        </w:rPr>
        <w:t xml:space="preserve">Припев: </w:t>
      </w:r>
    </w:p>
    <w:p w:rsidR="00351301" w:rsidRPr="00351301" w:rsidRDefault="00351301" w:rsidP="0035130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51301">
        <w:rPr>
          <w:rFonts w:ascii="Times New Roman" w:hAnsi="Times New Roman" w:cs="Times New Roman"/>
          <w:sz w:val="28"/>
          <w:szCs w:val="28"/>
          <w:lang w:val="ru-RU"/>
        </w:rPr>
        <w:t>Когда в душе ни слов, ни сил -</w:t>
      </w:r>
    </w:p>
    <w:p w:rsidR="00351301" w:rsidRPr="00351301" w:rsidRDefault="00351301" w:rsidP="0035130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51301">
        <w:rPr>
          <w:rFonts w:ascii="Times New Roman" w:hAnsi="Times New Roman" w:cs="Times New Roman"/>
          <w:sz w:val="28"/>
          <w:szCs w:val="28"/>
          <w:lang w:val="ru-RU"/>
        </w:rPr>
        <w:t>Луну ищу, как вестницу...</w:t>
      </w:r>
    </w:p>
    <w:p w:rsidR="00351301" w:rsidRPr="00351301" w:rsidRDefault="00351301" w:rsidP="0035130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51301">
        <w:rPr>
          <w:rFonts w:ascii="Times New Roman" w:hAnsi="Times New Roman" w:cs="Times New Roman"/>
          <w:sz w:val="28"/>
          <w:szCs w:val="28"/>
          <w:lang w:val="ru-RU"/>
        </w:rPr>
        <w:t>Ну кто бы с неба опустил</w:t>
      </w:r>
    </w:p>
    <w:p w:rsidR="00351301" w:rsidRPr="00351301" w:rsidRDefault="00351301" w:rsidP="0035130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51301">
        <w:rPr>
          <w:rFonts w:ascii="Times New Roman" w:hAnsi="Times New Roman" w:cs="Times New Roman"/>
          <w:sz w:val="28"/>
          <w:szCs w:val="28"/>
          <w:lang w:val="ru-RU"/>
        </w:rPr>
        <w:t>Верёвочную лестницу...</w:t>
      </w:r>
    </w:p>
    <w:p w:rsidR="00351301" w:rsidRPr="00351301" w:rsidRDefault="00351301" w:rsidP="0035130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51301">
        <w:rPr>
          <w:rFonts w:ascii="Times New Roman" w:hAnsi="Times New Roman" w:cs="Times New Roman"/>
          <w:sz w:val="28"/>
          <w:szCs w:val="28"/>
          <w:lang w:val="ru-RU"/>
        </w:rPr>
        <w:t xml:space="preserve">И можно было бы </w:t>
      </w:r>
      <w:proofErr w:type="spellStart"/>
      <w:r w:rsidRPr="00351301">
        <w:rPr>
          <w:rFonts w:ascii="Times New Roman" w:hAnsi="Times New Roman" w:cs="Times New Roman"/>
          <w:sz w:val="28"/>
          <w:szCs w:val="28"/>
          <w:lang w:val="ru-RU"/>
        </w:rPr>
        <w:t>взайти</w:t>
      </w:r>
      <w:proofErr w:type="spellEnd"/>
    </w:p>
    <w:p w:rsidR="00351301" w:rsidRPr="00351301" w:rsidRDefault="00351301" w:rsidP="0035130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51301">
        <w:rPr>
          <w:rFonts w:ascii="Times New Roman" w:hAnsi="Times New Roman" w:cs="Times New Roman"/>
          <w:sz w:val="28"/>
          <w:szCs w:val="28"/>
          <w:lang w:val="ru-RU"/>
        </w:rPr>
        <w:t>Под паруса небесные,</w:t>
      </w:r>
    </w:p>
    <w:p w:rsidR="00351301" w:rsidRPr="00351301" w:rsidRDefault="00351301" w:rsidP="0035130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51301">
        <w:rPr>
          <w:rFonts w:ascii="Times New Roman" w:hAnsi="Times New Roman" w:cs="Times New Roman"/>
          <w:sz w:val="28"/>
          <w:szCs w:val="28"/>
          <w:lang w:val="ru-RU"/>
        </w:rPr>
        <w:t>И обойти вокруг земли,</w:t>
      </w:r>
    </w:p>
    <w:p w:rsidR="00351301" w:rsidRDefault="00351301" w:rsidP="0035130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51301">
        <w:rPr>
          <w:rFonts w:ascii="Times New Roman" w:hAnsi="Times New Roman" w:cs="Times New Roman"/>
          <w:sz w:val="28"/>
          <w:szCs w:val="28"/>
          <w:lang w:val="ru-RU"/>
        </w:rPr>
        <w:t>Где так порою тесно мне!</w:t>
      </w:r>
    </w:p>
    <w:p w:rsidR="00351301" w:rsidRPr="00351301" w:rsidRDefault="00351301" w:rsidP="00351301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351301" w:rsidRPr="00351301" w:rsidRDefault="00351301" w:rsidP="0035130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51301">
        <w:rPr>
          <w:rFonts w:ascii="Times New Roman" w:hAnsi="Times New Roman" w:cs="Times New Roman"/>
          <w:sz w:val="28"/>
          <w:szCs w:val="28"/>
          <w:lang w:val="ru-RU"/>
        </w:rPr>
        <w:t>Нищему - звёздный плащ счастья, да вещих снов...</w:t>
      </w:r>
    </w:p>
    <w:p w:rsidR="00351301" w:rsidRPr="00351301" w:rsidRDefault="00351301" w:rsidP="0035130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51301">
        <w:rPr>
          <w:rFonts w:ascii="Times New Roman" w:hAnsi="Times New Roman" w:cs="Times New Roman"/>
          <w:sz w:val="28"/>
          <w:szCs w:val="28"/>
          <w:lang w:val="ru-RU"/>
        </w:rPr>
        <w:t>Вечер, как чёрный грач, в сумерках серых сов.</w:t>
      </w:r>
    </w:p>
    <w:p w:rsidR="00351301" w:rsidRPr="00351301" w:rsidRDefault="00351301" w:rsidP="0035130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51301">
        <w:rPr>
          <w:rFonts w:ascii="Times New Roman" w:hAnsi="Times New Roman" w:cs="Times New Roman"/>
          <w:sz w:val="28"/>
          <w:szCs w:val="28"/>
          <w:lang w:val="ru-RU"/>
        </w:rPr>
        <w:t>Сказочнику наказ - пёрышка лёгкий взмах.</w:t>
      </w:r>
    </w:p>
    <w:p w:rsidR="00A46D56" w:rsidRPr="00351301" w:rsidRDefault="00351301" w:rsidP="0035130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51301">
        <w:rPr>
          <w:rFonts w:ascii="Times New Roman" w:hAnsi="Times New Roman" w:cs="Times New Roman"/>
          <w:sz w:val="28"/>
          <w:szCs w:val="28"/>
          <w:lang w:val="ru-RU"/>
        </w:rPr>
        <w:t>Чтобы никто из нас не засыпал в слезах.</w:t>
      </w:r>
    </w:p>
    <w:sectPr w:rsidR="00A46D56" w:rsidRPr="003513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301"/>
    <w:rsid w:val="00351301"/>
    <w:rsid w:val="00A4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50308"/>
  <w15:chartTrackingRefBased/>
  <w15:docId w15:val="{03BA0322-617B-429B-8B7B-76FCF0C53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2026-08-11T19:31:00Z</dcterms:created>
  <dcterms:modified xsi:type="dcterms:W3CDTF">2026-08-11T19:32:00Z</dcterms:modified>
</cp:coreProperties>
</file>